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8D" w:rsidRPr="00D24C47" w:rsidRDefault="0025178D" w:rsidP="0025178D">
      <w:pPr>
        <w:shd w:val="clear" w:color="auto" w:fill="FFFFFF"/>
        <w:jc w:val="center"/>
        <w:rPr>
          <w:rFonts w:ascii="Arial Narrow" w:hAnsi="Arial Narrow"/>
          <w:color w:val="000000"/>
          <w:spacing w:val="-2"/>
        </w:rPr>
      </w:pPr>
    </w:p>
    <w:p w:rsidR="0025178D" w:rsidRPr="00D24C47" w:rsidRDefault="0025178D" w:rsidP="0025178D">
      <w:pPr>
        <w:shd w:val="clear" w:color="auto" w:fill="FFFFFF"/>
        <w:jc w:val="center"/>
        <w:rPr>
          <w:rFonts w:ascii="Arial Narrow" w:hAnsi="Arial Narrow"/>
          <w:color w:val="000000"/>
          <w:spacing w:val="-2"/>
        </w:rPr>
      </w:pPr>
    </w:p>
    <w:p w:rsidR="0025178D" w:rsidRDefault="0025178D" w:rsidP="0025178D">
      <w:pPr>
        <w:shd w:val="clear" w:color="auto" w:fill="FFFFFF"/>
        <w:jc w:val="center"/>
        <w:outlineLvl w:val="0"/>
        <w:rPr>
          <w:rFonts w:ascii="Arial Narrow" w:hAnsi="Arial Narrow"/>
          <w:b/>
          <w:color w:val="000000"/>
          <w:spacing w:val="-2"/>
        </w:rPr>
      </w:pPr>
      <w:r>
        <w:rPr>
          <w:rFonts w:ascii="Arial Narrow" w:hAnsi="Arial Narrow"/>
          <w:b/>
          <w:color w:val="000000"/>
          <w:spacing w:val="-2"/>
        </w:rPr>
        <w:t xml:space="preserve">АКТ </w:t>
      </w:r>
    </w:p>
    <w:p w:rsidR="0025178D" w:rsidRDefault="0025178D" w:rsidP="0025178D">
      <w:pPr>
        <w:shd w:val="clear" w:color="auto" w:fill="FFFFFF"/>
        <w:jc w:val="center"/>
        <w:rPr>
          <w:rFonts w:ascii="Arial Narrow" w:hAnsi="Arial Narrow"/>
          <w:color w:val="000000"/>
          <w:spacing w:val="-2"/>
        </w:rPr>
      </w:pPr>
    </w:p>
    <w:p w:rsidR="0025178D" w:rsidRDefault="0025178D" w:rsidP="0025178D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г. Москва</w:t>
      </w:r>
    </w:p>
    <w:p w:rsidR="009D48A7" w:rsidRDefault="009D48A7" w:rsidP="0025178D">
      <w:pPr>
        <w:shd w:val="clear" w:color="auto" w:fill="FFFFFF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дата__________________</w:t>
      </w:r>
      <w:bookmarkStart w:id="0" w:name="_GoBack"/>
      <w:bookmarkEnd w:id="0"/>
    </w:p>
    <w:p w:rsidR="0025178D" w:rsidRDefault="0025178D" w:rsidP="0025178D">
      <w:pPr>
        <w:shd w:val="clear" w:color="auto" w:fill="FFFFFF"/>
        <w:rPr>
          <w:rFonts w:ascii="Arial Narrow" w:hAnsi="Arial Narrow"/>
          <w:sz w:val="22"/>
          <w:szCs w:val="22"/>
        </w:rPr>
      </w:pPr>
    </w:p>
    <w:p w:rsidR="0025178D" w:rsidRDefault="0025178D" w:rsidP="0025178D">
      <w:pPr>
        <w:shd w:val="clear" w:color="auto" w:fill="FFFFFF"/>
        <w:jc w:val="center"/>
        <w:outlineLvl w:val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О получении благотворительной помощи</w:t>
      </w:r>
    </w:p>
    <w:p w:rsidR="0025178D" w:rsidRDefault="0025178D" w:rsidP="0025178D">
      <w:pPr>
        <w:shd w:val="clear" w:color="auto" w:fill="FFFFFF"/>
        <w:jc w:val="center"/>
        <w:rPr>
          <w:rFonts w:ascii="Arial Narrow" w:hAnsi="Arial Narrow"/>
          <w:color w:val="000000"/>
          <w:spacing w:val="-4"/>
        </w:rPr>
      </w:pPr>
    </w:p>
    <w:p w:rsidR="0025178D" w:rsidRDefault="0025178D" w:rsidP="0025178D">
      <w:pPr>
        <w:shd w:val="clear" w:color="auto" w:fill="FFFFFF"/>
        <w:jc w:val="center"/>
        <w:rPr>
          <w:rFonts w:ascii="Arial Narrow" w:hAnsi="Arial Narrow"/>
          <w:color w:val="000000"/>
          <w:spacing w:val="-4"/>
        </w:rPr>
      </w:pPr>
    </w:p>
    <w:p w:rsidR="0025178D" w:rsidRDefault="0025178D" w:rsidP="0025178D">
      <w:pPr>
        <w:shd w:val="clear" w:color="auto" w:fill="FFFFFF"/>
        <w:spacing w:before="7" w:line="276" w:lineRule="auto"/>
        <w:ind w:firstLine="545"/>
        <w:jc w:val="both"/>
        <w:rPr>
          <w:rFonts w:ascii="Arial Narrow" w:hAnsi="Arial Narrow" w:cs="Arial"/>
          <w:color w:val="000000"/>
          <w:spacing w:val="-8"/>
          <w:sz w:val="22"/>
          <w:szCs w:val="22"/>
          <w:u w:val="single"/>
        </w:rPr>
      </w:pPr>
      <w:r>
        <w:rPr>
          <w:rFonts w:ascii="Arial Narrow" w:hAnsi="Arial Narrow"/>
          <w:color w:val="000000"/>
          <w:spacing w:val="4"/>
          <w:sz w:val="22"/>
          <w:szCs w:val="22"/>
        </w:rPr>
        <w:t>Я</w:t>
      </w:r>
      <w:r>
        <w:rPr>
          <w:rFonts w:ascii="Arial Narrow" w:hAnsi="Arial Narrow"/>
          <w:b/>
          <w:color w:val="000000"/>
          <w:spacing w:val="4"/>
          <w:sz w:val="22"/>
          <w:szCs w:val="22"/>
        </w:rPr>
        <w:t xml:space="preserve">, </w:t>
      </w:r>
      <w:r>
        <w:rPr>
          <w:i/>
          <w:u w:val="single"/>
        </w:rPr>
        <w:t>_____________________</w:t>
      </w:r>
      <w:r>
        <w:rPr>
          <w:rFonts w:ascii="Arial Narrow" w:hAnsi="Arial Narrow"/>
          <w:color w:val="000000"/>
          <w:spacing w:val="-8"/>
          <w:sz w:val="22"/>
          <w:szCs w:val="22"/>
        </w:rPr>
        <w:t>, именуемый(</w:t>
      </w:r>
      <w:proofErr w:type="spellStart"/>
      <w:r>
        <w:rPr>
          <w:rFonts w:ascii="Arial Narrow" w:hAnsi="Arial Narrow"/>
          <w:color w:val="000000"/>
          <w:spacing w:val="-8"/>
          <w:sz w:val="22"/>
          <w:szCs w:val="22"/>
        </w:rPr>
        <w:t>ая</w:t>
      </w:r>
      <w:proofErr w:type="spellEnd"/>
      <w:r>
        <w:rPr>
          <w:rFonts w:ascii="Arial Narrow" w:hAnsi="Arial Narrow"/>
          <w:color w:val="000000"/>
          <w:spacing w:val="-8"/>
          <w:sz w:val="22"/>
          <w:szCs w:val="22"/>
        </w:rPr>
        <w:t>) далее Получатель, получил(а) от Благотворительного фонда «Во имя жизни». Помощь инвалидам-больным муковисцидозом</w:t>
      </w:r>
      <w:r w:rsidRPr="00A6088E">
        <w:rPr>
          <w:rFonts w:ascii="Arial Narrow" w:hAnsi="Arial Narrow"/>
          <w:color w:val="000000"/>
          <w:spacing w:val="-8"/>
          <w:sz w:val="22"/>
          <w:szCs w:val="22"/>
        </w:rPr>
        <w:t xml:space="preserve">», именуемого в дальнейшем Фонд, в лице Исполнительного </w:t>
      </w:r>
      <w:proofErr w:type="gramStart"/>
      <w:r w:rsidRPr="00A6088E">
        <w:rPr>
          <w:rFonts w:ascii="Arial Narrow" w:hAnsi="Arial Narrow"/>
          <w:color w:val="000000"/>
          <w:spacing w:val="-8"/>
          <w:sz w:val="22"/>
          <w:szCs w:val="22"/>
        </w:rPr>
        <w:t>директора  фонда</w:t>
      </w:r>
      <w:proofErr w:type="gramEnd"/>
      <w:r w:rsidRPr="00A6088E">
        <w:rPr>
          <w:rFonts w:ascii="Arial Narrow" w:hAnsi="Arial Narrow"/>
          <w:color w:val="000000"/>
          <w:spacing w:val="-8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pacing w:val="-8"/>
          <w:sz w:val="22"/>
          <w:szCs w:val="22"/>
        </w:rPr>
        <w:t>Гапоновой</w:t>
      </w:r>
      <w:r w:rsidRPr="00A6088E">
        <w:rPr>
          <w:rFonts w:ascii="Arial Narrow" w:hAnsi="Arial Narrow"/>
          <w:color w:val="000000"/>
          <w:spacing w:val="-8"/>
          <w:sz w:val="22"/>
          <w:szCs w:val="22"/>
        </w:rPr>
        <w:t xml:space="preserve"> Натальи Дмитр</w:t>
      </w:r>
      <w:r>
        <w:rPr>
          <w:rFonts w:ascii="Arial Narrow" w:hAnsi="Arial Narrow"/>
          <w:color w:val="000000"/>
          <w:spacing w:val="-8"/>
          <w:sz w:val="22"/>
          <w:szCs w:val="22"/>
        </w:rPr>
        <w:t>ие</w:t>
      </w:r>
      <w:r w:rsidRPr="00A6088E">
        <w:rPr>
          <w:rFonts w:ascii="Arial Narrow" w:hAnsi="Arial Narrow"/>
          <w:color w:val="000000"/>
          <w:spacing w:val="-8"/>
          <w:sz w:val="22"/>
          <w:szCs w:val="22"/>
        </w:rPr>
        <w:t xml:space="preserve">вны, действующего на основании </w:t>
      </w:r>
      <w:r w:rsidRPr="00FF5CC1">
        <w:rPr>
          <w:color w:val="000000"/>
          <w:sz w:val="20"/>
          <w:szCs w:val="20"/>
        </w:rPr>
        <w:t>Доверенности №</w:t>
      </w:r>
      <w:r>
        <w:rPr>
          <w:color w:val="000000"/>
          <w:sz w:val="20"/>
          <w:szCs w:val="20"/>
        </w:rPr>
        <w:t>10</w:t>
      </w:r>
      <w:r w:rsidRPr="00FF5CC1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31 декабря 2017</w:t>
      </w:r>
      <w:r>
        <w:rPr>
          <w:rFonts w:ascii="Arial Narrow" w:hAnsi="Arial Narrow"/>
          <w:color w:val="000000"/>
          <w:spacing w:val="-8"/>
          <w:sz w:val="22"/>
          <w:szCs w:val="22"/>
        </w:rPr>
        <w:t>.</w:t>
      </w:r>
      <w:r w:rsidRPr="00A6088E">
        <w:rPr>
          <w:rFonts w:ascii="Arial Narrow" w:hAnsi="Arial Narrow"/>
          <w:color w:val="000000"/>
          <w:spacing w:val="-8"/>
          <w:sz w:val="22"/>
          <w:szCs w:val="22"/>
        </w:rPr>
        <w:t xml:space="preserve">, </w:t>
      </w:r>
      <w:r w:rsidRPr="00A6088E">
        <w:rPr>
          <w:rFonts w:ascii="Arial Narrow" w:hAnsi="Arial Narrow"/>
          <w:color w:val="000000"/>
          <w:spacing w:val="-8"/>
          <w:sz w:val="22"/>
          <w:szCs w:val="22"/>
          <w:u w:val="single"/>
        </w:rPr>
        <w:t xml:space="preserve">благотворительную помощь в </w:t>
      </w:r>
      <w:r>
        <w:rPr>
          <w:rFonts w:ascii="Arial Narrow" w:hAnsi="Arial Narrow"/>
          <w:color w:val="000000"/>
          <w:spacing w:val="-8"/>
          <w:sz w:val="22"/>
          <w:szCs w:val="22"/>
          <w:u w:val="single"/>
        </w:rPr>
        <w:t>виде нижеследующих медикаментов/мед техники/др. помощи</w:t>
      </w:r>
    </w:p>
    <w:p w:rsidR="0025178D" w:rsidRDefault="0025178D" w:rsidP="0025178D">
      <w:pPr>
        <w:shd w:val="clear" w:color="auto" w:fill="FFFFFF"/>
        <w:spacing w:before="7" w:line="252" w:lineRule="exact"/>
        <w:ind w:left="22"/>
        <w:jc w:val="both"/>
        <w:rPr>
          <w:rFonts w:ascii="Arial Narrow" w:hAnsi="Arial Narrow"/>
          <w:color w:val="000000"/>
          <w:spacing w:val="-8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1204"/>
        <w:gridCol w:w="1489"/>
      </w:tblGrid>
      <w:tr w:rsidR="0025178D" w:rsidTr="00CE3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Ед.Изм</w:t>
            </w:r>
            <w:proofErr w:type="spellEnd"/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25178D" w:rsidTr="00CE3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Pr="00044A39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</w:tr>
      <w:tr w:rsidR="0025178D" w:rsidTr="00CE3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Pr="00044A39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spacing w:before="120" w:line="338" w:lineRule="exact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</w:tr>
    </w:tbl>
    <w:p w:rsidR="0025178D" w:rsidRDefault="0025178D" w:rsidP="0025178D">
      <w:pPr>
        <w:shd w:val="clear" w:color="auto" w:fill="FFFFFF"/>
        <w:spacing w:before="120" w:line="338" w:lineRule="exact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5178D" w:rsidRDefault="0025178D" w:rsidP="0025178D">
      <w:pPr>
        <w:shd w:val="clear" w:color="auto" w:fill="FFFFFF"/>
        <w:spacing w:before="120" w:line="276" w:lineRule="auto"/>
        <w:ind w:firstLine="56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Получатель не возражает против публикации данных о получении от Фонда данной благотворительной помощи, а также против перераспределения средств, собранных сверх суммы, затраченной на приобретение вышеупомянутой помощи для других подопечных фонда на усмотрение фонда.</w:t>
      </w:r>
    </w:p>
    <w:p w:rsidR="0025178D" w:rsidRDefault="0025178D" w:rsidP="0025178D">
      <w:pPr>
        <w:shd w:val="clear" w:color="auto" w:fill="FFFFFF"/>
        <w:spacing w:before="120" w:line="276" w:lineRule="auto"/>
        <w:ind w:firstLine="56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Получатель обязуется не использовать данное </w:t>
      </w:r>
      <w:r w:rsidRPr="00A6088E">
        <w:rPr>
          <w:rFonts w:ascii="Arial Narrow" w:hAnsi="Arial Narrow"/>
          <w:color w:val="000000"/>
          <w:sz w:val="22"/>
          <w:szCs w:val="22"/>
        </w:rPr>
        <w:t>оборудование</w:t>
      </w:r>
      <w:r>
        <w:rPr>
          <w:rFonts w:ascii="Arial Narrow" w:hAnsi="Arial Narrow"/>
          <w:color w:val="000000"/>
          <w:sz w:val="22"/>
          <w:szCs w:val="22"/>
        </w:rPr>
        <w:t xml:space="preserve"> в коммерческих целях.</w:t>
      </w:r>
    </w:p>
    <w:p w:rsidR="0025178D" w:rsidRDefault="0025178D" w:rsidP="0025178D">
      <w:pPr>
        <w:shd w:val="clear" w:color="auto" w:fill="FFFFFF"/>
        <w:spacing w:before="7" w:line="252" w:lineRule="exact"/>
        <w:ind w:left="22"/>
        <w:jc w:val="right"/>
        <w:rPr>
          <w:rFonts w:ascii="Arial Narrow" w:hAnsi="Arial Narrow"/>
          <w:color w:val="000000"/>
          <w:spacing w:val="-8"/>
          <w:sz w:val="22"/>
          <w:szCs w:val="22"/>
        </w:rPr>
      </w:pPr>
    </w:p>
    <w:p w:rsidR="0025178D" w:rsidRDefault="0025178D" w:rsidP="0025178D">
      <w:pPr>
        <w:shd w:val="clear" w:color="auto" w:fill="FFFFFF"/>
        <w:spacing w:before="120" w:line="338" w:lineRule="exact"/>
        <w:ind w:firstLine="851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"/>
        <w:gridCol w:w="3634"/>
        <w:gridCol w:w="239"/>
        <w:gridCol w:w="226"/>
        <w:gridCol w:w="502"/>
        <w:gridCol w:w="4432"/>
        <w:gridCol w:w="90"/>
      </w:tblGrid>
      <w:tr w:rsidR="0025178D" w:rsidTr="00CE308D">
        <w:trPr>
          <w:gridAfter w:val="1"/>
          <w:wAfter w:w="110" w:type="dxa"/>
          <w:trHeight w:val="507"/>
        </w:trPr>
        <w:tc>
          <w:tcPr>
            <w:tcW w:w="4820" w:type="dxa"/>
            <w:gridSpan w:val="4"/>
            <w:hideMark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pacing w:val="-2"/>
              </w:rPr>
            </w:pPr>
            <w:r>
              <w:rPr>
                <w:rFonts w:ascii="Arial Narrow" w:hAnsi="Arial Narrow"/>
                <w:b/>
                <w:color w:val="000000"/>
                <w:spacing w:val="4"/>
                <w:sz w:val="22"/>
                <w:szCs w:val="22"/>
              </w:rPr>
              <w:t>Передал</w:t>
            </w:r>
          </w:p>
        </w:tc>
        <w:tc>
          <w:tcPr>
            <w:tcW w:w="567" w:type="dxa"/>
          </w:tcPr>
          <w:p w:rsidR="0025178D" w:rsidRDefault="0025178D" w:rsidP="00CE308D">
            <w:pPr>
              <w:autoSpaceDN w:val="0"/>
              <w:jc w:val="center"/>
              <w:rPr>
                <w:rFonts w:ascii="Arial Narrow" w:hAnsi="Arial Narrow"/>
                <w:color w:val="000000"/>
                <w:spacing w:val="-2"/>
                <w:lang w:val="en-US"/>
              </w:rPr>
            </w:pPr>
          </w:p>
        </w:tc>
        <w:tc>
          <w:tcPr>
            <w:tcW w:w="4819" w:type="dxa"/>
            <w:hideMark/>
          </w:tcPr>
          <w:p w:rsidR="0025178D" w:rsidRDefault="0025178D" w:rsidP="00CE308D">
            <w:pPr>
              <w:autoSpaceDN w:val="0"/>
              <w:jc w:val="center"/>
              <w:rPr>
                <w:rFonts w:ascii="Arial Narrow" w:hAnsi="Arial Narrow"/>
                <w:b/>
                <w:color w:val="000000"/>
                <w:spacing w:val="-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pacing w:val="4"/>
                <w:sz w:val="22"/>
                <w:szCs w:val="22"/>
              </w:rPr>
              <w:t>Получил</w:t>
            </w:r>
          </w:p>
        </w:tc>
      </w:tr>
      <w:tr w:rsidR="0025178D" w:rsidTr="00CE308D">
        <w:trPr>
          <w:gridAfter w:val="1"/>
          <w:wAfter w:w="110" w:type="dxa"/>
          <w:trHeight w:val="480"/>
        </w:trPr>
        <w:tc>
          <w:tcPr>
            <w:tcW w:w="4820" w:type="dxa"/>
            <w:gridSpan w:val="4"/>
          </w:tcPr>
          <w:p w:rsidR="0025178D" w:rsidRDefault="0025178D" w:rsidP="00CE308D">
            <w:pPr>
              <w:jc w:val="center"/>
              <w:rPr>
                <w:rFonts w:ascii="Arial Narrow" w:hAnsi="Arial Narrow" w:cs="Arial"/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pacing w:val="-8"/>
                <w:sz w:val="22"/>
                <w:szCs w:val="22"/>
              </w:rPr>
              <w:t>Благотворительный фонд «Во имя жизни» Помощь инвалидам-больным муковисцидозом»</w:t>
            </w:r>
          </w:p>
          <w:p w:rsidR="0025178D" w:rsidRDefault="0025178D" w:rsidP="00CE308D">
            <w:pP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 xml:space="preserve"> </w:t>
            </w:r>
          </w:p>
          <w:p w:rsidR="0025178D" w:rsidRDefault="0025178D" w:rsidP="00CE308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</w:rPr>
              <w:t>ИНН  7719286880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  <w:t>КПП 771901001</w:t>
            </w:r>
          </w:p>
          <w:p w:rsidR="0025178D" w:rsidRDefault="0025178D" w:rsidP="00CE3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ОГРН 1077799002820 ОКПО 99591532</w:t>
            </w:r>
          </w:p>
          <w:p w:rsidR="0025178D" w:rsidRDefault="0025178D" w:rsidP="00CE3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ОКВЭД 74.84</w:t>
            </w:r>
          </w:p>
          <w:p w:rsidR="0025178D" w:rsidRDefault="0025178D" w:rsidP="00CE3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Адрес регистрации: 105037, Москва, </w:t>
            </w:r>
            <w:proofErr w:type="spellStart"/>
            <w:r>
              <w:rPr>
                <w:rFonts w:ascii="Arial Narrow" w:hAnsi="Arial Narrow"/>
              </w:rPr>
              <w:t>ул.Парковая</w:t>
            </w:r>
            <w:proofErr w:type="spellEnd"/>
            <w:r>
              <w:rPr>
                <w:rFonts w:ascii="Arial Narrow" w:hAnsi="Arial Narrow"/>
              </w:rPr>
              <w:t xml:space="preserve"> 3-я, д.29-А, стр.1</w:t>
            </w:r>
          </w:p>
          <w:p w:rsidR="0025178D" w:rsidRDefault="0025178D" w:rsidP="00CE3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р/</w:t>
            </w:r>
            <w:proofErr w:type="gramStart"/>
            <w:r>
              <w:rPr>
                <w:rFonts w:ascii="Arial Narrow" w:hAnsi="Arial Narrow"/>
              </w:rPr>
              <w:t>с  40703810338060146070</w:t>
            </w:r>
            <w:proofErr w:type="gramEnd"/>
            <w:r>
              <w:rPr>
                <w:rFonts w:ascii="Arial Narrow" w:hAnsi="Arial Narrow"/>
              </w:rPr>
              <w:t xml:space="preserve"> в Царицынском ОСБ (филиал №7978/1547) Сбербанка России ОАО, </w:t>
            </w:r>
            <w:proofErr w:type="spellStart"/>
            <w:r>
              <w:rPr>
                <w:rFonts w:ascii="Arial Narrow" w:hAnsi="Arial Narrow"/>
              </w:rPr>
              <w:t>г.Москва</w:t>
            </w:r>
            <w:proofErr w:type="spellEnd"/>
            <w:r>
              <w:rPr>
                <w:rFonts w:ascii="Arial Narrow" w:hAnsi="Arial Narrow"/>
              </w:rPr>
              <w:t xml:space="preserve">  к/с 30101810400000000225 в ОПЕРУ Московского ГТУ Банка России, БИК 044525225</w:t>
            </w:r>
          </w:p>
          <w:p w:rsidR="0025178D" w:rsidRDefault="0025178D" w:rsidP="00CE308D">
            <w:pPr>
              <w:rPr>
                <w:rFonts w:ascii="Arial Narrow" w:hAnsi="Arial Narrow"/>
                <w:color w:val="000000"/>
                <w:spacing w:val="-8"/>
              </w:rPr>
            </w:pPr>
          </w:p>
          <w:p w:rsidR="0025178D" w:rsidRDefault="0025178D" w:rsidP="00CE308D">
            <w:pPr>
              <w:rPr>
                <w:rFonts w:ascii="Arial Narrow" w:hAnsi="Arial Narrow"/>
                <w:color w:val="000000"/>
                <w:spacing w:val="-8"/>
              </w:rPr>
            </w:pPr>
            <w:r>
              <w:rPr>
                <w:rFonts w:ascii="Arial Narrow" w:hAnsi="Arial Narrow"/>
                <w:color w:val="000000"/>
                <w:spacing w:val="-8"/>
              </w:rPr>
              <w:t>Исполнительный директор</w:t>
            </w:r>
          </w:p>
          <w:p w:rsidR="0025178D" w:rsidRDefault="0025178D" w:rsidP="00CE308D">
            <w:pPr>
              <w:rPr>
                <w:rFonts w:ascii="Arial Narrow" w:hAnsi="Arial Narrow"/>
                <w:color w:val="000000"/>
                <w:spacing w:val="-8"/>
              </w:rPr>
            </w:pPr>
          </w:p>
          <w:p w:rsidR="0025178D" w:rsidRPr="00044A39" w:rsidRDefault="0025178D" w:rsidP="00CE308D">
            <w:pP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 xml:space="preserve">     _________________</w:t>
            </w:r>
            <w:proofErr w:type="gramStart"/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>_  /</w:t>
            </w:r>
            <w:proofErr w:type="gramEnd"/>
            <w: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8"/>
              </w:rPr>
              <w:t xml:space="preserve">Гапонова Н.Д. </w:t>
            </w:r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>/</w:t>
            </w:r>
          </w:p>
          <w:p w:rsidR="0025178D" w:rsidRPr="00044A39" w:rsidRDefault="0025178D" w:rsidP="00CE308D">
            <w:pP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 xml:space="preserve">         Подпись                                  Ф.И.О.</w:t>
            </w:r>
          </w:p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67" w:type="dxa"/>
          </w:tcPr>
          <w:p w:rsidR="0025178D" w:rsidRDefault="0025178D" w:rsidP="00CE308D">
            <w:pPr>
              <w:autoSpaceDN w:val="0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4819" w:type="dxa"/>
          </w:tcPr>
          <w:p w:rsidR="0025178D" w:rsidRPr="00044A39" w:rsidRDefault="0025178D" w:rsidP="00CE308D">
            <w:pPr>
              <w:spacing w:line="360" w:lineRule="auto"/>
              <w:rPr>
                <w:u w:val="single"/>
              </w:rPr>
            </w:pPr>
            <w:proofErr w:type="gramStart"/>
            <w:r>
              <w:rPr>
                <w:rFonts w:ascii="Arial Narrow" w:hAnsi="Arial Narrow"/>
                <w:b/>
                <w:color w:val="000000"/>
                <w:spacing w:val="-8"/>
                <w:sz w:val="22"/>
                <w:szCs w:val="22"/>
              </w:rPr>
              <w:t xml:space="preserve">ФИО:  </w:t>
            </w:r>
            <w:r>
              <w:rPr>
                <w:i/>
                <w:u w:val="single"/>
              </w:rPr>
              <w:t>_</w:t>
            </w:r>
            <w:proofErr w:type="gramEnd"/>
            <w:r>
              <w:rPr>
                <w:i/>
                <w:u w:val="single"/>
              </w:rPr>
              <w:t>____________________</w:t>
            </w: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 w:cs="Arial"/>
                <w:b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pacing w:line="360" w:lineRule="auto"/>
              <w:outlineLvl w:val="0"/>
              <w:rPr>
                <w:rFonts w:ascii="Arial Narrow" w:hAnsi="Arial Narrow"/>
              </w:rPr>
            </w:pPr>
            <w:r w:rsidRPr="001316E7">
              <w:rPr>
                <w:rFonts w:ascii="Arial Narrow" w:hAnsi="Arial Narrow"/>
              </w:rPr>
              <w:t xml:space="preserve">Паспорт Серия </w:t>
            </w:r>
            <w:r>
              <w:rPr>
                <w:i/>
                <w:u w:val="single"/>
              </w:rPr>
              <w:t>________</w:t>
            </w:r>
            <w:r w:rsidRPr="00832A2D">
              <w:rPr>
                <w:rFonts w:ascii="Arial Narrow" w:hAnsi="Arial Narrow"/>
              </w:rPr>
              <w:t xml:space="preserve">№ </w:t>
            </w:r>
            <w:r>
              <w:rPr>
                <w:i/>
                <w:u w:val="single"/>
              </w:rPr>
              <w:t>__________</w:t>
            </w:r>
            <w:r w:rsidRPr="00832A2D">
              <w:rPr>
                <w:rFonts w:ascii="Arial Narrow" w:hAnsi="Arial Narrow"/>
              </w:rPr>
              <w:t xml:space="preserve">, </w:t>
            </w:r>
          </w:p>
          <w:p w:rsidR="0025178D" w:rsidRPr="00832A2D" w:rsidRDefault="0025178D" w:rsidP="00CE308D">
            <w:pPr>
              <w:spacing w:line="360" w:lineRule="auto"/>
              <w:outlineLvl w:val="0"/>
              <w:rPr>
                <w:rFonts w:ascii="Arial Narrow" w:hAnsi="Arial Narrow"/>
              </w:rPr>
            </w:pPr>
            <w:r w:rsidRPr="00832A2D">
              <w:rPr>
                <w:rFonts w:ascii="Arial Narrow" w:hAnsi="Arial Narrow"/>
              </w:rPr>
              <w:t xml:space="preserve">выдан: </w:t>
            </w:r>
            <w:r>
              <w:rPr>
                <w:i/>
                <w:u w:val="single"/>
              </w:rPr>
              <w:t>_____________________</w:t>
            </w: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</w:rPr>
            </w:pPr>
          </w:p>
          <w:p w:rsidR="0025178D" w:rsidRPr="00832A2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</w:rPr>
            </w:pPr>
            <w:r w:rsidRPr="001316E7">
              <w:rPr>
                <w:rFonts w:ascii="Arial Narrow" w:hAnsi="Arial Narrow"/>
              </w:rPr>
              <w:t xml:space="preserve">Адрес: </w:t>
            </w:r>
            <w:r>
              <w:rPr>
                <w:i/>
                <w:u w:val="single"/>
              </w:rPr>
              <w:t>_____________________</w:t>
            </w: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ind w:left="22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Default="0025178D" w:rsidP="00CE308D">
            <w:pPr>
              <w:shd w:val="clear" w:color="auto" w:fill="FFFFFF"/>
              <w:spacing w:before="7" w:line="252" w:lineRule="exact"/>
              <w:jc w:val="both"/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</w:p>
          <w:p w:rsidR="0025178D" w:rsidRPr="00044A39" w:rsidRDefault="0025178D" w:rsidP="00CE308D">
            <w:pP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 xml:space="preserve">     __________________  /</w:t>
            </w:r>
            <w:r>
              <w:rPr>
                <w:i/>
                <w:u w:val="single"/>
              </w:rPr>
              <w:t>_______________</w:t>
            </w:r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>/</w:t>
            </w:r>
          </w:p>
          <w:p w:rsidR="0025178D" w:rsidRPr="00044A39" w:rsidRDefault="0025178D" w:rsidP="00CE308D">
            <w:pPr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</w:pPr>
            <w:r w:rsidRPr="00044A39">
              <w:rPr>
                <w:rFonts w:ascii="Arial Narrow" w:hAnsi="Arial Narrow"/>
                <w:color w:val="000000"/>
                <w:spacing w:val="-8"/>
                <w:sz w:val="22"/>
                <w:szCs w:val="22"/>
              </w:rPr>
              <w:t xml:space="preserve">         Подпись                                  Ф.И.О.</w:t>
            </w:r>
          </w:p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  <w:tr w:rsidR="0025178D" w:rsidTr="00CE308D">
        <w:trPr>
          <w:gridBefore w:val="1"/>
          <w:wBefore w:w="284" w:type="dxa"/>
          <w:trHeight w:val="424"/>
        </w:trPr>
        <w:tc>
          <w:tcPr>
            <w:tcW w:w="4038" w:type="dxa"/>
          </w:tcPr>
          <w:p w:rsidR="0025178D" w:rsidRDefault="0025178D" w:rsidP="00CE308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" w:type="dxa"/>
          </w:tcPr>
          <w:p w:rsidR="0025178D" w:rsidRDefault="0025178D" w:rsidP="00CE308D">
            <w:pPr>
              <w:autoSpaceDN w:val="0"/>
              <w:jc w:val="center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5755" w:type="dxa"/>
            <w:gridSpan w:val="4"/>
          </w:tcPr>
          <w:p w:rsidR="0025178D" w:rsidRDefault="0025178D" w:rsidP="00CE308D">
            <w:pPr>
              <w:autoSpaceDN w:val="0"/>
              <w:rPr>
                <w:rFonts w:ascii="Arial Narrow" w:hAnsi="Arial Narrow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7F614C" w:rsidRDefault="007F614C"/>
    <w:sectPr w:rsidR="007F614C" w:rsidSect="00665D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D"/>
    <w:rsid w:val="0025178D"/>
    <w:rsid w:val="00310A8E"/>
    <w:rsid w:val="007F614C"/>
    <w:rsid w:val="009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A691"/>
  <w15:chartTrackingRefBased/>
  <w15:docId w15:val="{2D48B1A3-FA6D-46E0-ACFF-4B5CCF6B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Наточка</dc:creator>
  <cp:keywords/>
  <dc:description/>
  <cp:lastModifiedBy>Ната</cp:lastModifiedBy>
  <cp:revision>2</cp:revision>
  <dcterms:created xsi:type="dcterms:W3CDTF">2018-02-14T09:58:00Z</dcterms:created>
  <dcterms:modified xsi:type="dcterms:W3CDTF">2018-02-14T09:58:00Z</dcterms:modified>
</cp:coreProperties>
</file>